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4E" w:rsidRPr="0089354E" w:rsidRDefault="00813656" w:rsidP="00DF4E21">
      <w:pPr>
        <w:rPr>
          <w:b/>
          <w:u w:val="single"/>
        </w:rPr>
      </w:pPr>
      <w:r>
        <w:rPr>
          <w:rFonts w:ascii="Arial" w:hAnsi="Arial" w:cs="Arial"/>
          <w:lang w:val="en"/>
        </w:rPr>
        <w:t>www.mjeldermanphoto.com</w:t>
      </w:r>
      <w:bookmarkStart w:id="0" w:name="_GoBack"/>
      <w:bookmarkEnd w:id="0"/>
      <w:r w:rsidR="0089354E" w:rsidRPr="0089354E">
        <w:rPr>
          <w:b/>
          <w:u w:val="single"/>
        </w:rPr>
        <w:t>PLANNING MEETINGS</w:t>
      </w:r>
    </w:p>
    <w:p w:rsidR="00B63CEE" w:rsidRDefault="00B63CEE" w:rsidP="00DF4E21">
      <w:pPr>
        <w:numPr>
          <w:ilvl w:val="0"/>
          <w:numId w:val="7"/>
        </w:numPr>
      </w:pPr>
      <w:r>
        <w:t>Exercise Planning Team</w:t>
      </w:r>
    </w:p>
    <w:p w:rsidR="00B63CEE" w:rsidRDefault="00B63CEE" w:rsidP="00DF4E21">
      <w:pPr>
        <w:numPr>
          <w:ilvl w:val="0"/>
          <w:numId w:val="7"/>
        </w:numPr>
        <w:spacing w:after="120" w:line="240" w:lineRule="auto"/>
      </w:pPr>
      <w:r>
        <w:t>Planning Conferences (Concept &amp; Objectives, Initial, Mid, MSEL and Final)</w:t>
      </w:r>
    </w:p>
    <w:p w:rsidR="00C030D3" w:rsidRDefault="00C030D3" w:rsidP="00C030D3">
      <w:pPr>
        <w:spacing w:after="120" w:line="240" w:lineRule="auto"/>
        <w:ind w:left="720"/>
      </w:pPr>
      <w:r>
        <w:t>Items for each conference:</w:t>
      </w:r>
    </w:p>
    <w:p w:rsidR="000931BF" w:rsidRDefault="000931BF" w:rsidP="00DF4E21">
      <w:pPr>
        <w:numPr>
          <w:ilvl w:val="1"/>
          <w:numId w:val="8"/>
        </w:numPr>
        <w:spacing w:after="120" w:line="240" w:lineRule="auto"/>
      </w:pPr>
      <w:r>
        <w:t>Agenda</w:t>
      </w:r>
    </w:p>
    <w:p w:rsidR="00B63CEE" w:rsidRDefault="00B63CEE" w:rsidP="00DF4E21">
      <w:pPr>
        <w:numPr>
          <w:ilvl w:val="1"/>
          <w:numId w:val="8"/>
        </w:numPr>
        <w:spacing w:after="120" w:line="240" w:lineRule="auto"/>
      </w:pPr>
      <w:r>
        <w:t>Location</w:t>
      </w:r>
    </w:p>
    <w:p w:rsidR="00B63CEE" w:rsidRDefault="00B63CEE" w:rsidP="00DF4E21">
      <w:pPr>
        <w:numPr>
          <w:ilvl w:val="1"/>
          <w:numId w:val="8"/>
        </w:numPr>
        <w:spacing w:after="120" w:line="240" w:lineRule="auto"/>
      </w:pPr>
      <w:r>
        <w:t>Invitations</w:t>
      </w:r>
    </w:p>
    <w:p w:rsidR="00B63CEE" w:rsidRDefault="00B63CEE" w:rsidP="00DF4E21">
      <w:pPr>
        <w:numPr>
          <w:ilvl w:val="1"/>
          <w:numId w:val="8"/>
        </w:numPr>
        <w:spacing w:after="120" w:line="240" w:lineRule="auto"/>
      </w:pPr>
      <w:r>
        <w:t>Audio/Visual</w:t>
      </w:r>
    </w:p>
    <w:p w:rsidR="00B63CEE" w:rsidRDefault="00B63CEE" w:rsidP="00DF4E21">
      <w:pPr>
        <w:numPr>
          <w:ilvl w:val="1"/>
          <w:numId w:val="8"/>
        </w:numPr>
        <w:spacing w:after="120" w:line="240" w:lineRule="auto"/>
      </w:pPr>
      <w:r>
        <w:t>Registration/Sign-In</w:t>
      </w:r>
    </w:p>
    <w:p w:rsidR="00B63CEE" w:rsidRDefault="00B63CEE" w:rsidP="00DF4E21">
      <w:pPr>
        <w:numPr>
          <w:ilvl w:val="1"/>
          <w:numId w:val="8"/>
        </w:numPr>
        <w:spacing w:after="120" w:line="240" w:lineRule="auto"/>
      </w:pPr>
      <w:r>
        <w:t>Food/Beverage</w:t>
      </w:r>
    </w:p>
    <w:p w:rsidR="00B63CEE" w:rsidRDefault="00B63CEE" w:rsidP="00DF4E21">
      <w:pPr>
        <w:numPr>
          <w:ilvl w:val="1"/>
          <w:numId w:val="8"/>
        </w:numPr>
        <w:spacing w:after="120" w:line="240" w:lineRule="auto"/>
      </w:pPr>
      <w:r>
        <w:t>Presentation</w:t>
      </w:r>
    </w:p>
    <w:p w:rsidR="00B461C9" w:rsidRDefault="00B461C9" w:rsidP="00B461C9">
      <w:pPr>
        <w:numPr>
          <w:ilvl w:val="1"/>
          <w:numId w:val="8"/>
        </w:numPr>
        <w:spacing w:after="120" w:line="240" w:lineRule="auto"/>
      </w:pPr>
      <w:r>
        <w:t>Name tents/name badges</w:t>
      </w:r>
    </w:p>
    <w:p w:rsidR="00B461C9" w:rsidRDefault="00B461C9" w:rsidP="00B461C9">
      <w:pPr>
        <w:numPr>
          <w:ilvl w:val="1"/>
          <w:numId w:val="8"/>
        </w:numPr>
        <w:spacing w:after="120" w:line="240" w:lineRule="auto"/>
      </w:pPr>
      <w:r>
        <w:t>Facilitator</w:t>
      </w:r>
    </w:p>
    <w:p w:rsidR="00B461C9" w:rsidRDefault="00B461C9" w:rsidP="00B461C9">
      <w:pPr>
        <w:numPr>
          <w:ilvl w:val="1"/>
          <w:numId w:val="8"/>
        </w:numPr>
        <w:spacing w:line="240" w:lineRule="auto"/>
      </w:pPr>
      <w:r>
        <w:t>Note takers</w:t>
      </w:r>
    </w:p>
    <w:p w:rsidR="00B63CEE" w:rsidRDefault="00B63CEE" w:rsidP="00DF4E21">
      <w:pPr>
        <w:numPr>
          <w:ilvl w:val="1"/>
          <w:numId w:val="8"/>
        </w:numPr>
        <w:spacing w:after="120" w:line="240" w:lineRule="auto"/>
      </w:pPr>
      <w:r>
        <w:t>Documentation to review</w:t>
      </w:r>
      <w:r w:rsidR="00DF4E21">
        <w:t xml:space="preserve"> (</w:t>
      </w:r>
      <w:r w:rsidR="000931BF">
        <w:t>See table below</w:t>
      </w:r>
      <w:r w:rsidR="00DF4E21"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2087"/>
        <w:gridCol w:w="1804"/>
        <w:gridCol w:w="1896"/>
        <w:gridCol w:w="2039"/>
      </w:tblGrid>
      <w:tr w:rsidR="000931BF" w:rsidTr="00C76496">
        <w:tc>
          <w:tcPr>
            <w:tcW w:w="2088" w:type="dxa"/>
            <w:shd w:val="clear" w:color="auto" w:fill="auto"/>
            <w:vAlign w:val="center"/>
          </w:tcPr>
          <w:p w:rsidR="000931BF" w:rsidRPr="00C76496" w:rsidRDefault="000931BF" w:rsidP="00C76496">
            <w:pPr>
              <w:spacing w:after="120" w:line="240" w:lineRule="auto"/>
              <w:jc w:val="center"/>
              <w:rPr>
                <w:b/>
              </w:rPr>
            </w:pPr>
            <w:r w:rsidRPr="00C76496">
              <w:rPr>
                <w:b/>
              </w:rPr>
              <w:t>Concept &amp; Objectives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931BF" w:rsidRPr="00C76496" w:rsidRDefault="000931BF" w:rsidP="00C76496">
            <w:pPr>
              <w:spacing w:after="120" w:line="240" w:lineRule="auto"/>
              <w:jc w:val="center"/>
              <w:rPr>
                <w:b/>
              </w:rPr>
            </w:pPr>
            <w:r w:rsidRPr="00C76496">
              <w:rPr>
                <w:b/>
              </w:rPr>
              <w:t>Initial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931BF" w:rsidRPr="00C76496" w:rsidRDefault="000931BF" w:rsidP="00C76496">
            <w:pPr>
              <w:spacing w:after="120" w:line="240" w:lineRule="auto"/>
              <w:jc w:val="center"/>
              <w:rPr>
                <w:b/>
              </w:rPr>
            </w:pPr>
            <w:r w:rsidRPr="00C76496">
              <w:rPr>
                <w:b/>
              </w:rPr>
              <w:t>Mid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931BF" w:rsidRPr="00C76496" w:rsidRDefault="000931BF" w:rsidP="00C76496">
            <w:pPr>
              <w:spacing w:after="120" w:line="240" w:lineRule="auto"/>
              <w:jc w:val="center"/>
              <w:rPr>
                <w:b/>
              </w:rPr>
            </w:pPr>
            <w:r w:rsidRPr="00C76496">
              <w:rPr>
                <w:b/>
              </w:rPr>
              <w:t>MSEL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931BF" w:rsidRPr="00C76496" w:rsidRDefault="000931BF" w:rsidP="00C76496">
            <w:pPr>
              <w:spacing w:after="120" w:line="240" w:lineRule="auto"/>
              <w:jc w:val="center"/>
              <w:rPr>
                <w:b/>
              </w:rPr>
            </w:pPr>
            <w:r w:rsidRPr="00C76496">
              <w:rPr>
                <w:b/>
              </w:rPr>
              <w:t>Final</w:t>
            </w:r>
          </w:p>
        </w:tc>
      </w:tr>
      <w:tr w:rsidR="000931BF" w:rsidTr="00C76496">
        <w:trPr>
          <w:trHeight w:val="3671"/>
        </w:trPr>
        <w:tc>
          <w:tcPr>
            <w:tcW w:w="2088" w:type="dxa"/>
            <w:shd w:val="clear" w:color="auto" w:fill="auto"/>
          </w:tcPr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Budget Information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Calendar/ Schedule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Jurisdiction’s Hazard Assessment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Previous Exercise or Real World After-Action Reports, Audits, functional assessments, etc.</w:t>
            </w:r>
          </w:p>
        </w:tc>
        <w:tc>
          <w:tcPr>
            <w:tcW w:w="2088" w:type="dxa"/>
            <w:shd w:val="clear" w:color="auto" w:fill="auto"/>
          </w:tcPr>
          <w:p w:rsidR="000931BF" w:rsidRPr="00C76496" w:rsidRDefault="00B461C9" w:rsidP="00C76496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Capabilities List (or</w:t>
            </w:r>
            <w:r w:rsidR="000931BF" w:rsidRPr="00C76496">
              <w:rPr>
                <w:sz w:val="20"/>
                <w:szCs w:val="20"/>
              </w:rPr>
              <w:t xml:space="preserve"> a selection of applicable TCLs)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Jurisdiction’s Hazard Assessment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Previous Exercise or Real World After-Action Reports, Audits, functional assessments, etc.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List of Jurisdiction Stakeholders/potential participants</w:t>
            </w:r>
          </w:p>
        </w:tc>
        <w:tc>
          <w:tcPr>
            <w:tcW w:w="2088" w:type="dxa"/>
            <w:shd w:val="clear" w:color="auto" w:fill="auto"/>
          </w:tcPr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Exercise Plan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Draft Scenario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Draft MSEL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MSEL</w:t>
            </w:r>
          </w:p>
          <w:p w:rsidR="000931BF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MSEL Inject Forms</w:t>
            </w:r>
          </w:p>
          <w:p w:rsidR="00B461C9" w:rsidRPr="00C76496" w:rsidRDefault="00B461C9" w:rsidP="00C76496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Actor Cards/Scripts</w:t>
            </w:r>
          </w:p>
        </w:tc>
        <w:tc>
          <w:tcPr>
            <w:tcW w:w="2088" w:type="dxa"/>
            <w:shd w:val="clear" w:color="auto" w:fill="auto"/>
          </w:tcPr>
          <w:p w:rsidR="00090171" w:rsidRPr="00C76496" w:rsidRDefault="00090171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Player Handbook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Controller/Evaluator Handbook</w:t>
            </w:r>
          </w:p>
          <w:p w:rsidR="00B461C9" w:rsidRDefault="00B461C9" w:rsidP="00C76496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Simulator Handbook</w:t>
            </w:r>
          </w:p>
          <w:p w:rsidR="00090171" w:rsidRPr="00C76496" w:rsidRDefault="00090171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Exercise Evaluation Guides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Simulator Handbook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Final MSEL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Final Exercise Plan</w:t>
            </w:r>
          </w:p>
          <w:p w:rsidR="00B461C9" w:rsidRDefault="00B461C9" w:rsidP="00C76496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Actor Cards/Scripts</w:t>
            </w:r>
          </w:p>
          <w:p w:rsidR="000931BF" w:rsidRPr="00C76496" w:rsidRDefault="000931BF" w:rsidP="00C76496">
            <w:pPr>
              <w:spacing w:after="120" w:line="240" w:lineRule="auto"/>
              <w:rPr>
                <w:sz w:val="20"/>
                <w:szCs w:val="20"/>
              </w:rPr>
            </w:pPr>
            <w:r w:rsidRPr="00C76496">
              <w:rPr>
                <w:sz w:val="20"/>
                <w:szCs w:val="20"/>
              </w:rPr>
              <w:t>Draft Communications Directory</w:t>
            </w:r>
          </w:p>
        </w:tc>
      </w:tr>
    </w:tbl>
    <w:p w:rsidR="00090171" w:rsidRDefault="00090171" w:rsidP="00090171">
      <w:pPr>
        <w:spacing w:after="120" w:line="240" w:lineRule="auto"/>
      </w:pPr>
    </w:p>
    <w:p w:rsidR="00B421B9" w:rsidRDefault="00B421B9" w:rsidP="00D36E0A">
      <w:pPr>
        <w:keepNext/>
        <w:numPr>
          <w:ilvl w:val="0"/>
          <w:numId w:val="7"/>
        </w:numPr>
        <w:spacing w:after="120" w:line="240" w:lineRule="auto"/>
        <w:ind w:left="361" w:hangingChars="164" w:hanging="361"/>
      </w:pPr>
      <w:r>
        <w:lastRenderedPageBreak/>
        <w:t>Objectives</w:t>
      </w:r>
      <w:r w:rsidR="00DF4E21">
        <w:t xml:space="preserve"> and </w:t>
      </w:r>
      <w:r>
        <w:t xml:space="preserve">Scope: </w:t>
      </w:r>
    </w:p>
    <w:p w:rsidR="00B421B9" w:rsidRDefault="00B421B9" w:rsidP="00D36E0A">
      <w:pPr>
        <w:keepNext/>
        <w:numPr>
          <w:ilvl w:val="1"/>
          <w:numId w:val="8"/>
        </w:numPr>
        <w:spacing w:after="120" w:line="240" w:lineRule="auto"/>
      </w:pPr>
      <w:r>
        <w:t>What hazards does your jurisdiction/organization face?</w:t>
      </w:r>
    </w:p>
    <w:p w:rsidR="00914C1D" w:rsidRDefault="00B421B9" w:rsidP="00DF4E21">
      <w:pPr>
        <w:numPr>
          <w:ilvl w:val="1"/>
          <w:numId w:val="8"/>
        </w:numPr>
        <w:spacing w:after="120" w:line="240" w:lineRule="auto"/>
      </w:pPr>
      <w:r>
        <w:t>What geographic areas, facilities, or organizational components are most vulnerable?</w:t>
      </w:r>
    </w:p>
    <w:p w:rsidR="00B421B9" w:rsidRDefault="00B421B9" w:rsidP="00DF4E21">
      <w:pPr>
        <w:numPr>
          <w:ilvl w:val="1"/>
          <w:numId w:val="8"/>
        </w:numPr>
        <w:spacing w:after="120" w:line="240" w:lineRule="auto"/>
      </w:pPr>
      <w:r>
        <w:t xml:space="preserve">What is the purpose of the </w:t>
      </w:r>
      <w:r w:rsidR="00B461C9">
        <w:t>exercise/</w:t>
      </w:r>
      <w:r>
        <w:t>rehearsal (i.e., objectives)?</w:t>
      </w:r>
    </w:p>
    <w:p w:rsidR="00B421B9" w:rsidRDefault="00B421B9" w:rsidP="00DF4E21">
      <w:pPr>
        <w:numPr>
          <w:ilvl w:val="2"/>
          <w:numId w:val="8"/>
        </w:numPr>
        <w:spacing w:after="120" w:line="240" w:lineRule="auto"/>
      </w:pPr>
      <w:r>
        <w:t>What functions are most in need of rehearsal and/or improvement?</w:t>
      </w:r>
    </w:p>
    <w:p w:rsidR="00B421B9" w:rsidRDefault="00B421B9" w:rsidP="00DF4E21">
      <w:pPr>
        <w:numPr>
          <w:ilvl w:val="2"/>
          <w:numId w:val="8"/>
        </w:numPr>
        <w:spacing w:after="120" w:line="240" w:lineRule="auto"/>
      </w:pPr>
      <w:r>
        <w:t>What Target Capabilities, Activities, and Tasks are associated with the functions in need of rehearsal/improvement?</w:t>
      </w:r>
    </w:p>
    <w:p w:rsidR="00B421B9" w:rsidRDefault="00B421B9" w:rsidP="00DF4E21">
      <w:pPr>
        <w:numPr>
          <w:ilvl w:val="1"/>
          <w:numId w:val="8"/>
        </w:numPr>
        <w:spacing w:after="120" w:line="240" w:lineRule="auto"/>
      </w:pPr>
      <w:r>
        <w:t>What agencies and personnel are most in need of rehearsal and/or improvement?</w:t>
      </w:r>
    </w:p>
    <w:p w:rsidR="004A0063" w:rsidRDefault="004A0063" w:rsidP="00B114D5">
      <w:pPr>
        <w:numPr>
          <w:ilvl w:val="1"/>
          <w:numId w:val="8"/>
        </w:numPr>
        <w:spacing w:line="240" w:lineRule="auto"/>
      </w:pPr>
      <w:r>
        <w:t>Where will players participate from?</w:t>
      </w:r>
    </w:p>
    <w:p w:rsidR="00B421B9" w:rsidRDefault="006A55AB" w:rsidP="00B114D5">
      <w:pPr>
        <w:numPr>
          <w:ilvl w:val="0"/>
          <w:numId w:val="7"/>
        </w:numPr>
      </w:pPr>
      <w:r>
        <w:t>Scenario</w:t>
      </w:r>
      <w:r w:rsidR="00C030D3">
        <w:t xml:space="preserve"> (overview/summary or initial situation)</w:t>
      </w:r>
    </w:p>
    <w:p w:rsidR="00B461C9" w:rsidRDefault="00B461C9" w:rsidP="00B461C9">
      <w:pPr>
        <w:numPr>
          <w:ilvl w:val="2"/>
          <w:numId w:val="8"/>
        </w:numPr>
        <w:spacing w:after="120" w:line="240" w:lineRule="auto"/>
      </w:pPr>
      <w:r>
        <w:t>Significant Events to begin developing MSEL and Actor Cards/Scripts around.</w:t>
      </w:r>
    </w:p>
    <w:p w:rsidR="0089354E" w:rsidRDefault="0089354E" w:rsidP="0089354E">
      <w:pPr>
        <w:spacing w:line="240" w:lineRule="auto"/>
      </w:pPr>
    </w:p>
    <w:p w:rsidR="0089354E" w:rsidRPr="0089354E" w:rsidRDefault="0089354E" w:rsidP="0089354E">
      <w:pPr>
        <w:spacing w:line="240" w:lineRule="auto"/>
        <w:rPr>
          <w:b/>
          <w:u w:val="single"/>
        </w:rPr>
      </w:pPr>
      <w:r w:rsidRPr="0089354E">
        <w:rPr>
          <w:b/>
          <w:u w:val="single"/>
        </w:rPr>
        <w:t>PARTICIPANTS</w:t>
      </w:r>
    </w:p>
    <w:p w:rsidR="0089354E" w:rsidRDefault="003A5088" w:rsidP="0089354E">
      <w:pPr>
        <w:numPr>
          <w:ilvl w:val="0"/>
          <w:numId w:val="7"/>
        </w:numPr>
        <w:spacing w:line="240" w:lineRule="auto"/>
      </w:pPr>
      <w:r>
        <w:t xml:space="preserve"> </w:t>
      </w:r>
      <w:r w:rsidR="0089354E">
        <w:t>Players, Cont</w:t>
      </w:r>
      <w:r>
        <w:t>rollers, Evaluators, Simulators</w:t>
      </w:r>
      <w:r w:rsidR="0089354E">
        <w:t xml:space="preserve"> </w:t>
      </w:r>
    </w:p>
    <w:p w:rsidR="0089354E" w:rsidRDefault="0089354E" w:rsidP="0089354E">
      <w:pPr>
        <w:numPr>
          <w:ilvl w:val="1"/>
          <w:numId w:val="8"/>
        </w:numPr>
        <w:spacing w:after="120" w:line="240" w:lineRule="auto"/>
      </w:pPr>
      <w:r>
        <w:t>Determine number and type</w:t>
      </w:r>
    </w:p>
    <w:p w:rsidR="003A5088" w:rsidRDefault="003A5088" w:rsidP="0089354E">
      <w:pPr>
        <w:numPr>
          <w:ilvl w:val="1"/>
          <w:numId w:val="8"/>
        </w:numPr>
        <w:spacing w:after="120" w:line="240" w:lineRule="auto"/>
      </w:pPr>
      <w:r>
        <w:t>Invitations/Recruiting</w:t>
      </w:r>
    </w:p>
    <w:p w:rsidR="0089354E" w:rsidRDefault="0089354E" w:rsidP="0089354E">
      <w:pPr>
        <w:numPr>
          <w:ilvl w:val="1"/>
          <w:numId w:val="8"/>
        </w:numPr>
        <w:spacing w:after="120" w:line="240" w:lineRule="auto"/>
      </w:pPr>
      <w:r>
        <w:t>Confirm exercise staff and players</w:t>
      </w:r>
    </w:p>
    <w:p w:rsidR="0089354E" w:rsidRDefault="0089354E" w:rsidP="0089354E">
      <w:pPr>
        <w:numPr>
          <w:ilvl w:val="1"/>
          <w:numId w:val="8"/>
        </w:numPr>
        <w:spacing w:after="120" w:line="240" w:lineRule="auto"/>
      </w:pPr>
      <w:r>
        <w:t>Assign to appropriate locations/positions</w:t>
      </w:r>
    </w:p>
    <w:p w:rsidR="006E3559" w:rsidRDefault="006E3559" w:rsidP="00176B34">
      <w:pPr>
        <w:numPr>
          <w:ilvl w:val="0"/>
          <w:numId w:val="7"/>
        </w:numPr>
        <w:spacing w:line="240" w:lineRule="auto"/>
      </w:pPr>
      <w:r>
        <w:t>Actors</w:t>
      </w:r>
    </w:p>
    <w:p w:rsidR="006E3559" w:rsidRDefault="006E3559" w:rsidP="006E3559">
      <w:pPr>
        <w:numPr>
          <w:ilvl w:val="1"/>
          <w:numId w:val="8"/>
        </w:numPr>
        <w:spacing w:after="120" w:line="240" w:lineRule="auto"/>
      </w:pPr>
      <w:r>
        <w:t>Determine number of actors required</w:t>
      </w:r>
    </w:p>
    <w:p w:rsidR="006E3559" w:rsidRDefault="006E3559" w:rsidP="006E3559">
      <w:pPr>
        <w:numPr>
          <w:ilvl w:val="1"/>
          <w:numId w:val="8"/>
        </w:numPr>
        <w:spacing w:after="120" w:line="240" w:lineRule="auto"/>
      </w:pPr>
      <w:r>
        <w:t>Identify source(s) of actors</w:t>
      </w:r>
    </w:p>
    <w:p w:rsidR="006E3559" w:rsidRDefault="006E3559" w:rsidP="006E3559">
      <w:pPr>
        <w:numPr>
          <w:ilvl w:val="1"/>
          <w:numId w:val="8"/>
        </w:numPr>
        <w:spacing w:after="120" w:line="240" w:lineRule="auto"/>
      </w:pPr>
      <w:r>
        <w:t>Confirm recruited actors</w:t>
      </w:r>
    </w:p>
    <w:p w:rsidR="006E3559" w:rsidRDefault="006E3559" w:rsidP="006E3559">
      <w:pPr>
        <w:numPr>
          <w:ilvl w:val="1"/>
          <w:numId w:val="8"/>
        </w:numPr>
        <w:spacing w:after="120" w:line="240" w:lineRule="auto"/>
      </w:pPr>
      <w:r>
        <w:t>Develop actor waiver forms</w:t>
      </w:r>
    </w:p>
    <w:p w:rsidR="006E3559" w:rsidRDefault="006E3559" w:rsidP="006E3559">
      <w:pPr>
        <w:numPr>
          <w:ilvl w:val="1"/>
          <w:numId w:val="8"/>
        </w:numPr>
        <w:spacing w:after="120" w:line="240" w:lineRule="auto"/>
      </w:pPr>
      <w:r>
        <w:t>Develop actor instructions</w:t>
      </w:r>
    </w:p>
    <w:p w:rsidR="006E3559" w:rsidRDefault="006E3559" w:rsidP="006E3559">
      <w:pPr>
        <w:numPr>
          <w:ilvl w:val="1"/>
          <w:numId w:val="8"/>
        </w:numPr>
        <w:spacing w:after="120" w:line="240" w:lineRule="auto"/>
      </w:pPr>
      <w:r>
        <w:t>Identify number and type of victim actors that will be at each location/exercise site and map appropriately</w:t>
      </w:r>
    </w:p>
    <w:p w:rsidR="006E3559" w:rsidRDefault="006E3559" w:rsidP="006E3559">
      <w:pPr>
        <w:numPr>
          <w:ilvl w:val="1"/>
          <w:numId w:val="8"/>
        </w:numPr>
        <w:spacing w:after="120" w:line="240" w:lineRule="auto"/>
      </w:pPr>
      <w:r>
        <w:t>Provide for comfort</w:t>
      </w:r>
    </w:p>
    <w:p w:rsidR="001D1C0A" w:rsidRDefault="001D1C0A" w:rsidP="001D1C0A">
      <w:pPr>
        <w:spacing w:after="120" w:line="240" w:lineRule="auto"/>
        <w:ind w:left="1080"/>
      </w:pPr>
    </w:p>
    <w:p w:rsidR="0089354E" w:rsidRPr="0089354E" w:rsidRDefault="0089354E" w:rsidP="0089354E">
      <w:pPr>
        <w:spacing w:after="120" w:line="240" w:lineRule="auto"/>
        <w:rPr>
          <w:b/>
          <w:u w:val="single"/>
        </w:rPr>
      </w:pPr>
      <w:r w:rsidRPr="0089354E">
        <w:rPr>
          <w:b/>
          <w:u w:val="single"/>
        </w:rPr>
        <w:t>DOCUMENTATION</w:t>
      </w:r>
    </w:p>
    <w:p w:rsidR="0089354E" w:rsidRDefault="0089354E" w:rsidP="0089354E">
      <w:pPr>
        <w:numPr>
          <w:ilvl w:val="0"/>
          <w:numId w:val="7"/>
        </w:numPr>
      </w:pPr>
      <w:r>
        <w:t>Exercise Plan (ExPlan – guides the development process by summarizing the objectives, scope, scenario, logistics, roles and responsibilities, schedule, ground rules, and communications).</w:t>
      </w:r>
    </w:p>
    <w:p w:rsidR="00D36E0A" w:rsidRDefault="00D36E0A" w:rsidP="00B114D5">
      <w:pPr>
        <w:numPr>
          <w:ilvl w:val="0"/>
          <w:numId w:val="7"/>
        </w:numPr>
        <w:spacing w:after="120" w:line="240" w:lineRule="auto"/>
      </w:pPr>
      <w:r>
        <w:lastRenderedPageBreak/>
        <w:t>Detailed Exercise Schedule</w:t>
      </w:r>
    </w:p>
    <w:p w:rsidR="00B421B9" w:rsidRDefault="00B421B9" w:rsidP="00B114D5">
      <w:pPr>
        <w:numPr>
          <w:ilvl w:val="0"/>
          <w:numId w:val="7"/>
        </w:numPr>
        <w:spacing w:after="120" w:line="240" w:lineRule="auto"/>
      </w:pPr>
      <w:r>
        <w:t>Master Scenario Events List</w:t>
      </w:r>
    </w:p>
    <w:p w:rsidR="00B421B9" w:rsidRDefault="00B421B9" w:rsidP="00B114D5">
      <w:pPr>
        <w:numPr>
          <w:ilvl w:val="1"/>
          <w:numId w:val="8"/>
        </w:numPr>
        <w:spacing w:after="120" w:line="240" w:lineRule="auto"/>
      </w:pPr>
      <w:r>
        <w:t>Major Events List</w:t>
      </w:r>
    </w:p>
    <w:p w:rsidR="00B421B9" w:rsidRDefault="00B421B9" w:rsidP="00B114D5">
      <w:pPr>
        <w:numPr>
          <w:ilvl w:val="1"/>
          <w:numId w:val="8"/>
        </w:numPr>
        <w:spacing w:after="120" w:line="240" w:lineRule="auto"/>
      </w:pPr>
      <w:r>
        <w:t>Detailed Events (associated with each major event)</w:t>
      </w:r>
    </w:p>
    <w:p w:rsidR="00402B9C" w:rsidRDefault="00402B9C" w:rsidP="00B114D5">
      <w:pPr>
        <w:numPr>
          <w:ilvl w:val="1"/>
          <w:numId w:val="8"/>
        </w:numPr>
        <w:spacing w:after="120" w:line="240" w:lineRule="auto"/>
      </w:pPr>
      <w:r>
        <w:t>Expected actions (each inject should trigger an action associated with at least one of the exercise objectives)</w:t>
      </w:r>
    </w:p>
    <w:p w:rsidR="003D4D67" w:rsidRDefault="003D4D67" w:rsidP="007F42EC">
      <w:pPr>
        <w:numPr>
          <w:ilvl w:val="2"/>
          <w:numId w:val="8"/>
        </w:numPr>
        <w:spacing w:after="120" w:line="240" w:lineRule="auto"/>
      </w:pPr>
      <w:r>
        <w:t>Sequence should be realistic and convincing and timed to allow the demonstration of objectives</w:t>
      </w:r>
    </w:p>
    <w:p w:rsidR="00402B9C" w:rsidRDefault="00402B9C" w:rsidP="007F42EC">
      <w:pPr>
        <w:numPr>
          <w:ilvl w:val="2"/>
          <w:numId w:val="8"/>
        </w:numPr>
        <w:spacing w:after="120" w:line="240" w:lineRule="auto"/>
      </w:pPr>
      <w:r>
        <w:t>On average, 3 per functional area or location per hour</w:t>
      </w:r>
    </w:p>
    <w:p w:rsidR="003D4D67" w:rsidRDefault="003D4D67" w:rsidP="007F42EC">
      <w:pPr>
        <w:numPr>
          <w:ilvl w:val="2"/>
          <w:numId w:val="8"/>
        </w:numPr>
        <w:spacing w:after="120" w:line="240" w:lineRule="auto"/>
      </w:pPr>
      <w:r>
        <w:t>Make injects as realistic as possible</w:t>
      </w:r>
    </w:p>
    <w:p w:rsidR="003D4D67" w:rsidRDefault="007F42EC" w:rsidP="00B114D5">
      <w:pPr>
        <w:numPr>
          <w:ilvl w:val="1"/>
          <w:numId w:val="8"/>
        </w:numPr>
        <w:spacing w:after="120" w:line="240" w:lineRule="auto"/>
      </w:pPr>
      <w:r>
        <w:t xml:space="preserve">Select </w:t>
      </w:r>
      <w:r w:rsidR="003D4D67">
        <w:t>method of simulated delivery</w:t>
      </w:r>
      <w:r>
        <w:t xml:space="preserve"> and put each inject in the appropriate format</w:t>
      </w:r>
    </w:p>
    <w:p w:rsidR="004A0063" w:rsidRDefault="004A0063" w:rsidP="007F42EC">
      <w:pPr>
        <w:numPr>
          <w:ilvl w:val="1"/>
          <w:numId w:val="8"/>
        </w:numPr>
        <w:spacing w:line="240" w:lineRule="auto"/>
      </w:pPr>
      <w:r>
        <w:t>Supporting documentation, data, or visual aids (e.g., maps, patient/victim data)</w:t>
      </w:r>
    </w:p>
    <w:p w:rsidR="00B461C9" w:rsidRDefault="00B461C9" w:rsidP="007F42EC">
      <w:pPr>
        <w:numPr>
          <w:ilvl w:val="1"/>
          <w:numId w:val="8"/>
        </w:numPr>
        <w:spacing w:line="240" w:lineRule="auto"/>
      </w:pPr>
      <w:r>
        <w:t>Develop Actor Cards/Scripts in accordance with MSEL.</w:t>
      </w:r>
    </w:p>
    <w:p w:rsidR="00302E07" w:rsidRDefault="00302E07" w:rsidP="00050ABF">
      <w:pPr>
        <w:numPr>
          <w:ilvl w:val="0"/>
          <w:numId w:val="7"/>
        </w:numPr>
        <w:spacing w:line="240" w:lineRule="auto"/>
      </w:pPr>
      <w:r>
        <w:t>Impromptu Inject Forms</w:t>
      </w:r>
    </w:p>
    <w:p w:rsidR="00176B34" w:rsidRDefault="00176B34" w:rsidP="00176B34">
      <w:pPr>
        <w:numPr>
          <w:ilvl w:val="0"/>
          <w:numId w:val="7"/>
        </w:numPr>
        <w:spacing w:line="240" w:lineRule="auto"/>
      </w:pPr>
      <w:r>
        <w:t>Media Injects</w:t>
      </w:r>
      <w:r w:rsidR="00C030D3">
        <w:t xml:space="preserve"> (coordinate early if media outlets are actually producing them; ensure they correlate with the scenario and MSEL)</w:t>
      </w:r>
    </w:p>
    <w:p w:rsidR="00302E07" w:rsidRDefault="00302E07" w:rsidP="00050ABF">
      <w:pPr>
        <w:numPr>
          <w:ilvl w:val="0"/>
          <w:numId w:val="7"/>
        </w:numPr>
        <w:spacing w:line="240" w:lineRule="auto"/>
      </w:pPr>
      <w:r>
        <w:t>Simulator Handbook (or Controller Injects) – accompany MSEL</w:t>
      </w:r>
    </w:p>
    <w:p w:rsidR="00302E07" w:rsidRDefault="00302E07" w:rsidP="00050ABF">
      <w:pPr>
        <w:numPr>
          <w:ilvl w:val="0"/>
          <w:numId w:val="7"/>
        </w:numPr>
        <w:spacing w:line="240" w:lineRule="auto"/>
      </w:pPr>
      <w:r>
        <w:t>Controller/Evaluator Handbook</w:t>
      </w:r>
    </w:p>
    <w:p w:rsidR="0089354E" w:rsidRDefault="0089354E" w:rsidP="0089354E">
      <w:pPr>
        <w:numPr>
          <w:ilvl w:val="0"/>
          <w:numId w:val="7"/>
        </w:numPr>
        <w:spacing w:line="240" w:lineRule="auto"/>
      </w:pPr>
      <w:r>
        <w:t>Player Handbook (distribute in advance if possible)</w:t>
      </w:r>
    </w:p>
    <w:p w:rsidR="0089354E" w:rsidRDefault="0089354E" w:rsidP="0089354E">
      <w:pPr>
        <w:numPr>
          <w:ilvl w:val="0"/>
          <w:numId w:val="7"/>
        </w:numPr>
        <w:spacing w:line="240" w:lineRule="auto"/>
      </w:pPr>
      <w:r>
        <w:t>Registration/Sign-In</w:t>
      </w:r>
    </w:p>
    <w:p w:rsidR="0089354E" w:rsidRDefault="0089354E" w:rsidP="0089354E">
      <w:pPr>
        <w:numPr>
          <w:ilvl w:val="0"/>
          <w:numId w:val="7"/>
        </w:numPr>
        <w:spacing w:line="240" w:lineRule="auto"/>
      </w:pPr>
      <w:r>
        <w:t>Communications Directory (Identify all communications that will be used for exercise play; ensure exercise communications do not interfere with real world communications)</w:t>
      </w:r>
    </w:p>
    <w:p w:rsidR="0089354E" w:rsidRDefault="0089354E" w:rsidP="0089354E">
      <w:pPr>
        <w:numPr>
          <w:ilvl w:val="0"/>
          <w:numId w:val="7"/>
        </w:numPr>
        <w:spacing w:line="240" w:lineRule="auto"/>
      </w:pPr>
      <w:r>
        <w:t>Observer/Media Packets</w:t>
      </w:r>
    </w:p>
    <w:p w:rsidR="00302E07" w:rsidRDefault="00302E07" w:rsidP="00302E07">
      <w:pPr>
        <w:numPr>
          <w:ilvl w:val="0"/>
          <w:numId w:val="7"/>
        </w:numPr>
        <w:spacing w:after="120" w:line="240" w:lineRule="auto"/>
      </w:pPr>
      <w:r>
        <w:t>Exercise Evaluation Guides</w:t>
      </w:r>
    </w:p>
    <w:p w:rsidR="00302E07" w:rsidRDefault="00302E07" w:rsidP="00302E07">
      <w:pPr>
        <w:numPr>
          <w:ilvl w:val="1"/>
          <w:numId w:val="8"/>
        </w:numPr>
        <w:spacing w:after="120" w:line="240" w:lineRule="auto"/>
      </w:pPr>
      <w:r>
        <w:t>Data Collection Aids</w:t>
      </w:r>
    </w:p>
    <w:p w:rsidR="0089354E" w:rsidRDefault="0089354E" w:rsidP="0089354E">
      <w:pPr>
        <w:numPr>
          <w:ilvl w:val="0"/>
          <w:numId w:val="8"/>
        </w:numPr>
        <w:spacing w:line="240" w:lineRule="auto"/>
      </w:pPr>
      <w:r>
        <w:t>Participant Critiques</w:t>
      </w:r>
    </w:p>
    <w:p w:rsidR="0089354E" w:rsidRDefault="0089354E" w:rsidP="0089354E">
      <w:pPr>
        <w:numPr>
          <w:ilvl w:val="1"/>
          <w:numId w:val="8"/>
        </w:numPr>
        <w:spacing w:line="240" w:lineRule="auto"/>
      </w:pPr>
      <w:r>
        <w:t>Drop boxes/collection process</w:t>
      </w:r>
    </w:p>
    <w:p w:rsidR="0089354E" w:rsidRDefault="0089354E" w:rsidP="0089354E">
      <w:pPr>
        <w:numPr>
          <w:ilvl w:val="0"/>
          <w:numId w:val="8"/>
        </w:numPr>
        <w:spacing w:line="240" w:lineRule="auto"/>
      </w:pPr>
      <w:r>
        <w:t>After-Action Report/Improvement Plan</w:t>
      </w:r>
    </w:p>
    <w:p w:rsidR="0089354E" w:rsidRDefault="0089354E" w:rsidP="0089354E">
      <w:pPr>
        <w:spacing w:after="120" w:line="240" w:lineRule="auto"/>
        <w:rPr>
          <w:b/>
          <w:u w:val="single"/>
        </w:rPr>
      </w:pPr>
    </w:p>
    <w:p w:rsidR="0089354E" w:rsidRPr="0089354E" w:rsidRDefault="0089354E" w:rsidP="00D36E0A">
      <w:pPr>
        <w:keepNext/>
        <w:spacing w:after="120" w:line="240" w:lineRule="auto"/>
        <w:rPr>
          <w:b/>
          <w:u w:val="single"/>
        </w:rPr>
      </w:pPr>
      <w:r w:rsidRPr="0089354E">
        <w:rPr>
          <w:b/>
          <w:u w:val="single"/>
        </w:rPr>
        <w:lastRenderedPageBreak/>
        <w:t>TRAININGS/BRIEFINGS</w:t>
      </w:r>
    </w:p>
    <w:p w:rsidR="00302E07" w:rsidRDefault="00302E07" w:rsidP="00D36E0A">
      <w:pPr>
        <w:keepNext/>
        <w:numPr>
          <w:ilvl w:val="0"/>
          <w:numId w:val="7"/>
        </w:numPr>
        <w:spacing w:line="240" w:lineRule="auto"/>
      </w:pPr>
      <w:r>
        <w:t>Controller/Evaluator/Simulator Training</w:t>
      </w:r>
    </w:p>
    <w:p w:rsidR="00B461C9" w:rsidRDefault="00B461C9" w:rsidP="00050ABF">
      <w:pPr>
        <w:numPr>
          <w:ilvl w:val="0"/>
          <w:numId w:val="7"/>
        </w:numPr>
        <w:spacing w:line="240" w:lineRule="auto"/>
      </w:pPr>
      <w:r>
        <w:t>Actor Training</w:t>
      </w:r>
    </w:p>
    <w:p w:rsidR="00564C3C" w:rsidRDefault="00564C3C" w:rsidP="007F42EC">
      <w:pPr>
        <w:numPr>
          <w:ilvl w:val="0"/>
          <w:numId w:val="7"/>
        </w:numPr>
        <w:spacing w:after="120" w:line="240" w:lineRule="auto"/>
      </w:pPr>
      <w:r>
        <w:t>Player Briefing/Player Notification (e.g., no notice vs. scheduled)</w:t>
      </w:r>
    </w:p>
    <w:p w:rsidR="00176B34" w:rsidRDefault="00176B34" w:rsidP="007F42EC">
      <w:pPr>
        <w:numPr>
          <w:ilvl w:val="1"/>
          <w:numId w:val="8"/>
        </w:numPr>
        <w:spacing w:after="120" w:line="240" w:lineRule="auto"/>
      </w:pPr>
      <w:r>
        <w:t>Presentation</w:t>
      </w:r>
    </w:p>
    <w:p w:rsidR="003367D1" w:rsidRDefault="003367D1" w:rsidP="00176B34">
      <w:pPr>
        <w:numPr>
          <w:ilvl w:val="2"/>
          <w:numId w:val="8"/>
        </w:numPr>
        <w:spacing w:after="120" w:line="240" w:lineRule="auto"/>
      </w:pPr>
      <w:r>
        <w:t>Overview of the exercise objectives</w:t>
      </w:r>
    </w:p>
    <w:p w:rsidR="003367D1" w:rsidRDefault="003367D1" w:rsidP="00176B34">
      <w:pPr>
        <w:numPr>
          <w:ilvl w:val="2"/>
          <w:numId w:val="8"/>
        </w:numPr>
        <w:spacing w:after="120" w:line="240" w:lineRule="auto"/>
      </w:pPr>
      <w:r>
        <w:t>Organization, structure, and functionality of the exercise</w:t>
      </w:r>
    </w:p>
    <w:p w:rsidR="003367D1" w:rsidRDefault="003367D1" w:rsidP="00176B34">
      <w:pPr>
        <w:numPr>
          <w:ilvl w:val="2"/>
          <w:numId w:val="8"/>
        </w:numPr>
        <w:spacing w:after="120" w:line="240" w:lineRule="auto"/>
      </w:pPr>
      <w:r>
        <w:t>Time period being simulated</w:t>
      </w:r>
    </w:p>
    <w:p w:rsidR="003367D1" w:rsidRDefault="003367D1" w:rsidP="00176B34">
      <w:pPr>
        <w:numPr>
          <w:ilvl w:val="2"/>
          <w:numId w:val="8"/>
        </w:numPr>
        <w:spacing w:after="120" w:line="240" w:lineRule="auto"/>
      </w:pPr>
      <w:r>
        <w:t>Initial scenario overview</w:t>
      </w:r>
    </w:p>
    <w:p w:rsidR="003367D1" w:rsidRDefault="003367D1" w:rsidP="00176B34">
      <w:pPr>
        <w:numPr>
          <w:ilvl w:val="2"/>
          <w:numId w:val="8"/>
        </w:numPr>
        <w:spacing w:after="120" w:line="240" w:lineRule="auto"/>
      </w:pPr>
      <w:r>
        <w:t>Ground rules and procedures</w:t>
      </w:r>
    </w:p>
    <w:p w:rsidR="00C54C0F" w:rsidRDefault="00C54C0F" w:rsidP="00050ABF">
      <w:pPr>
        <w:numPr>
          <w:ilvl w:val="0"/>
          <w:numId w:val="7"/>
        </w:numPr>
        <w:spacing w:line="240" w:lineRule="auto"/>
      </w:pPr>
      <w:r>
        <w:t>Press Conference/Media Outreach</w:t>
      </w:r>
    </w:p>
    <w:p w:rsidR="00BA44A4" w:rsidRDefault="00BA44A4" w:rsidP="00050ABF">
      <w:pPr>
        <w:numPr>
          <w:ilvl w:val="0"/>
          <w:numId w:val="7"/>
        </w:numPr>
        <w:spacing w:line="240" w:lineRule="auto"/>
      </w:pPr>
      <w:r>
        <w:t>Observer Briefings</w:t>
      </w:r>
    </w:p>
    <w:p w:rsidR="0089354E" w:rsidRDefault="0089354E" w:rsidP="0089354E">
      <w:pPr>
        <w:numPr>
          <w:ilvl w:val="0"/>
          <w:numId w:val="7"/>
        </w:numPr>
        <w:spacing w:after="120" w:line="240" w:lineRule="auto"/>
      </w:pPr>
      <w:r>
        <w:t>Hotwash</w:t>
      </w:r>
      <w:r>
        <w:tab/>
      </w:r>
    </w:p>
    <w:p w:rsidR="0089354E" w:rsidRDefault="0089354E" w:rsidP="0089354E">
      <w:pPr>
        <w:numPr>
          <w:ilvl w:val="1"/>
          <w:numId w:val="8"/>
        </w:numPr>
        <w:spacing w:after="120" w:line="240" w:lineRule="auto"/>
      </w:pPr>
      <w:r>
        <w:t>Break-out groups (if the plenary group is too large)</w:t>
      </w:r>
    </w:p>
    <w:p w:rsidR="0089354E" w:rsidRDefault="0089354E" w:rsidP="0089354E">
      <w:pPr>
        <w:numPr>
          <w:ilvl w:val="1"/>
          <w:numId w:val="8"/>
        </w:numPr>
        <w:spacing w:after="120" w:line="240" w:lineRule="auto"/>
      </w:pPr>
      <w:r>
        <w:t>Presentation (single slide with appropriate questions)</w:t>
      </w:r>
    </w:p>
    <w:p w:rsidR="0089354E" w:rsidRDefault="0089354E" w:rsidP="0089354E">
      <w:pPr>
        <w:numPr>
          <w:ilvl w:val="1"/>
          <w:numId w:val="8"/>
        </w:numPr>
        <w:spacing w:after="120" w:line="240" w:lineRule="auto"/>
      </w:pPr>
      <w:r>
        <w:t>Facilitator(s)</w:t>
      </w:r>
    </w:p>
    <w:p w:rsidR="0089354E" w:rsidRDefault="0089354E" w:rsidP="0089354E">
      <w:pPr>
        <w:numPr>
          <w:ilvl w:val="1"/>
          <w:numId w:val="8"/>
        </w:numPr>
        <w:spacing w:after="120" w:line="240" w:lineRule="auto"/>
      </w:pPr>
      <w:r>
        <w:t>Easels, Pads, Markers</w:t>
      </w:r>
    </w:p>
    <w:p w:rsidR="0089354E" w:rsidRDefault="0089354E" w:rsidP="0089354E">
      <w:pPr>
        <w:numPr>
          <w:ilvl w:val="1"/>
          <w:numId w:val="8"/>
        </w:numPr>
        <w:spacing w:line="240" w:lineRule="auto"/>
      </w:pPr>
      <w:r>
        <w:t>Note takers</w:t>
      </w:r>
    </w:p>
    <w:p w:rsidR="0089354E" w:rsidRDefault="0089354E" w:rsidP="0089354E">
      <w:pPr>
        <w:numPr>
          <w:ilvl w:val="0"/>
          <w:numId w:val="8"/>
        </w:numPr>
        <w:spacing w:line="240" w:lineRule="auto"/>
      </w:pPr>
      <w:r>
        <w:t>Controller/Evaluator Debriefing or Exercise Evaluation Conference (EEC is no longer an HSEEP element, but a very valuable activity)</w:t>
      </w:r>
    </w:p>
    <w:p w:rsidR="0089354E" w:rsidRPr="00914C1D" w:rsidRDefault="0089354E" w:rsidP="0089354E">
      <w:pPr>
        <w:numPr>
          <w:ilvl w:val="0"/>
          <w:numId w:val="8"/>
        </w:numPr>
        <w:spacing w:line="240" w:lineRule="auto"/>
      </w:pPr>
      <w:r>
        <w:t>After Action Conference</w:t>
      </w:r>
    </w:p>
    <w:p w:rsidR="0089354E" w:rsidRDefault="0089354E" w:rsidP="0089354E">
      <w:pPr>
        <w:spacing w:line="240" w:lineRule="auto"/>
        <w:rPr>
          <w:b/>
          <w:u w:val="single"/>
        </w:rPr>
      </w:pPr>
    </w:p>
    <w:p w:rsidR="0089354E" w:rsidRPr="0089354E" w:rsidRDefault="0089354E" w:rsidP="0089354E">
      <w:pPr>
        <w:spacing w:line="240" w:lineRule="auto"/>
        <w:rPr>
          <w:b/>
          <w:u w:val="single"/>
        </w:rPr>
      </w:pPr>
      <w:r w:rsidRPr="0089354E">
        <w:rPr>
          <w:b/>
          <w:u w:val="single"/>
        </w:rPr>
        <w:t>LOGISTICS</w:t>
      </w:r>
    </w:p>
    <w:p w:rsidR="004F6D80" w:rsidRDefault="004F6D80" w:rsidP="0089354E">
      <w:pPr>
        <w:numPr>
          <w:ilvl w:val="0"/>
          <w:numId w:val="8"/>
        </w:numPr>
        <w:spacing w:after="120" w:line="240" w:lineRule="auto"/>
      </w:pPr>
      <w:r>
        <w:t>Exercise site</w:t>
      </w:r>
      <w:r w:rsidR="00ED73F5">
        <w:t>s/venues</w:t>
      </w:r>
      <w:r>
        <w:t xml:space="preserve"> (boundaries, security, safety)</w:t>
      </w:r>
    </w:p>
    <w:p w:rsidR="006E3559" w:rsidRDefault="006E3559" w:rsidP="0089354E">
      <w:pPr>
        <w:numPr>
          <w:ilvl w:val="1"/>
          <w:numId w:val="8"/>
        </w:numPr>
        <w:spacing w:after="120" w:line="240" w:lineRule="auto"/>
      </w:pPr>
      <w:r>
        <w:t>Registration area</w:t>
      </w:r>
    </w:p>
    <w:p w:rsidR="006E3559" w:rsidRDefault="006E3559" w:rsidP="0089354E">
      <w:pPr>
        <w:numPr>
          <w:ilvl w:val="1"/>
          <w:numId w:val="8"/>
        </w:numPr>
        <w:spacing w:after="120" w:line="240" w:lineRule="auto"/>
      </w:pPr>
      <w:r>
        <w:t>Assembly/staging area</w:t>
      </w:r>
    </w:p>
    <w:p w:rsidR="006E3559" w:rsidRDefault="006E3559" w:rsidP="0089354E">
      <w:pPr>
        <w:numPr>
          <w:ilvl w:val="1"/>
          <w:numId w:val="8"/>
        </w:numPr>
        <w:spacing w:after="120" w:line="240" w:lineRule="auto"/>
      </w:pPr>
      <w:r>
        <w:t>Deployment/response route(s)</w:t>
      </w:r>
    </w:p>
    <w:p w:rsidR="006E3559" w:rsidRDefault="006E3559" w:rsidP="0089354E">
      <w:pPr>
        <w:numPr>
          <w:ilvl w:val="1"/>
          <w:numId w:val="8"/>
        </w:numPr>
        <w:spacing w:after="120" w:line="240" w:lineRule="auto"/>
      </w:pPr>
      <w:r>
        <w:t>Observer/media area</w:t>
      </w:r>
    </w:p>
    <w:p w:rsidR="001D1C0A" w:rsidRDefault="001D1C0A" w:rsidP="0089354E">
      <w:pPr>
        <w:numPr>
          <w:ilvl w:val="1"/>
          <w:numId w:val="8"/>
        </w:numPr>
        <w:spacing w:after="120" w:line="240" w:lineRule="auto"/>
      </w:pPr>
      <w:r>
        <w:t>Food/break areas</w:t>
      </w:r>
    </w:p>
    <w:p w:rsidR="006E3559" w:rsidRDefault="006E3559" w:rsidP="0089354E">
      <w:pPr>
        <w:numPr>
          <w:ilvl w:val="1"/>
          <w:numId w:val="8"/>
        </w:numPr>
        <w:spacing w:after="120" w:line="240" w:lineRule="auto"/>
      </w:pPr>
      <w:r>
        <w:t>SimCell</w:t>
      </w:r>
    </w:p>
    <w:p w:rsidR="00EE0E68" w:rsidRDefault="00EE0E68" w:rsidP="0089354E">
      <w:pPr>
        <w:numPr>
          <w:ilvl w:val="0"/>
          <w:numId w:val="8"/>
        </w:numPr>
        <w:spacing w:after="120" w:line="240" w:lineRule="auto"/>
      </w:pPr>
      <w:r>
        <w:lastRenderedPageBreak/>
        <w:t>Safety</w:t>
      </w:r>
    </w:p>
    <w:p w:rsidR="00EE0E68" w:rsidRDefault="00EE0E68" w:rsidP="00EE0E68">
      <w:pPr>
        <w:numPr>
          <w:ilvl w:val="1"/>
          <w:numId w:val="8"/>
        </w:numPr>
        <w:spacing w:after="120" w:line="240" w:lineRule="auto"/>
      </w:pPr>
      <w:r>
        <w:t>Identify Safety Controller</w:t>
      </w:r>
    </w:p>
    <w:p w:rsidR="00EE0E68" w:rsidRDefault="00EE0E68" w:rsidP="00EE0E68">
      <w:pPr>
        <w:numPr>
          <w:ilvl w:val="1"/>
          <w:numId w:val="8"/>
        </w:numPr>
        <w:spacing w:after="120" w:line="240" w:lineRule="auto"/>
      </w:pPr>
      <w:r>
        <w:t>Establish and Enforce Weapons Policy</w:t>
      </w:r>
    </w:p>
    <w:p w:rsidR="003E2E8A" w:rsidRDefault="003E2E8A" w:rsidP="0089354E">
      <w:pPr>
        <w:numPr>
          <w:ilvl w:val="0"/>
          <w:numId w:val="8"/>
        </w:numPr>
        <w:spacing w:after="120" w:line="240" w:lineRule="auto"/>
      </w:pPr>
      <w:r>
        <w:t>SimCell Set Up</w:t>
      </w:r>
    </w:p>
    <w:p w:rsidR="003E2E8A" w:rsidRDefault="003E2E8A" w:rsidP="0089354E">
      <w:pPr>
        <w:numPr>
          <w:ilvl w:val="1"/>
          <w:numId w:val="8"/>
        </w:numPr>
        <w:spacing w:after="120" w:line="240" w:lineRule="auto"/>
      </w:pPr>
      <w:r>
        <w:t>Tent Cards</w:t>
      </w:r>
    </w:p>
    <w:p w:rsidR="003E2E8A" w:rsidRDefault="003E2E8A" w:rsidP="0089354E">
      <w:pPr>
        <w:numPr>
          <w:ilvl w:val="1"/>
          <w:numId w:val="8"/>
        </w:numPr>
        <w:spacing w:after="120" w:line="240" w:lineRule="auto"/>
      </w:pPr>
      <w:r>
        <w:t>Communications Systems</w:t>
      </w:r>
    </w:p>
    <w:p w:rsidR="003E2E8A" w:rsidRDefault="003E2E8A" w:rsidP="0089354E">
      <w:pPr>
        <w:numPr>
          <w:ilvl w:val="1"/>
          <w:numId w:val="8"/>
        </w:numPr>
        <w:spacing w:after="120" w:line="240" w:lineRule="auto"/>
      </w:pPr>
      <w:r>
        <w:t>Access Control (Black Out)</w:t>
      </w:r>
    </w:p>
    <w:p w:rsidR="00C54C0F" w:rsidRDefault="007F42EC" w:rsidP="0089354E">
      <w:pPr>
        <w:numPr>
          <w:ilvl w:val="1"/>
          <w:numId w:val="8"/>
        </w:numPr>
        <w:spacing w:after="120" w:line="240" w:lineRule="auto"/>
      </w:pPr>
      <w:r>
        <w:t>Inject Tracking Board</w:t>
      </w:r>
    </w:p>
    <w:p w:rsidR="00ED73F5" w:rsidRDefault="00ED73F5" w:rsidP="0089354E">
      <w:pPr>
        <w:numPr>
          <w:ilvl w:val="0"/>
          <w:numId w:val="8"/>
        </w:numPr>
        <w:spacing w:after="120" w:line="240" w:lineRule="auto"/>
      </w:pPr>
      <w:r>
        <w:t>Resource deployment schedule</w:t>
      </w:r>
    </w:p>
    <w:p w:rsidR="00A738C4" w:rsidRDefault="00A738C4" w:rsidP="0089354E">
      <w:pPr>
        <w:numPr>
          <w:ilvl w:val="0"/>
          <w:numId w:val="8"/>
        </w:numPr>
        <w:spacing w:after="120" w:line="240" w:lineRule="auto"/>
      </w:pPr>
      <w:r>
        <w:t>Props and devices</w:t>
      </w:r>
      <w:r w:rsidR="00C54C0F">
        <w:t xml:space="preserve"> </w:t>
      </w:r>
      <w:r w:rsidR="00C54C0F" w:rsidRPr="00C54C0F">
        <w:t>(e.g., debris, mannequins</w:t>
      </w:r>
      <w:r w:rsidR="00C54C0F">
        <w:t xml:space="preserve">, </w:t>
      </w:r>
      <w:r w:rsidR="00C54C0F" w:rsidRPr="00C54C0F">
        <w:t>flash bangs, smoke machines, pyrotechnics</w:t>
      </w:r>
      <w:r w:rsidR="00C54C0F">
        <w:t>, etc.</w:t>
      </w:r>
      <w:r w:rsidR="00C54C0F" w:rsidRPr="00C54C0F">
        <w:t>)</w:t>
      </w:r>
    </w:p>
    <w:p w:rsidR="006E3559" w:rsidRDefault="006E3559" w:rsidP="0089354E">
      <w:pPr>
        <w:numPr>
          <w:ilvl w:val="0"/>
          <w:numId w:val="8"/>
        </w:numPr>
        <w:spacing w:after="120" w:line="240" w:lineRule="auto"/>
      </w:pPr>
      <w:r>
        <w:t>Moulage (actual materials, staff, and location for actor moulage)</w:t>
      </w:r>
    </w:p>
    <w:p w:rsidR="00A738C4" w:rsidRDefault="00A738C4" w:rsidP="0089354E">
      <w:pPr>
        <w:numPr>
          <w:ilvl w:val="0"/>
          <w:numId w:val="8"/>
        </w:numPr>
        <w:spacing w:after="120" w:line="240" w:lineRule="auto"/>
      </w:pPr>
      <w:r>
        <w:t>Security/access control</w:t>
      </w:r>
    </w:p>
    <w:p w:rsidR="00C54C0F" w:rsidRDefault="00C54C0F" w:rsidP="0089354E">
      <w:pPr>
        <w:numPr>
          <w:ilvl w:val="0"/>
          <w:numId w:val="8"/>
        </w:numPr>
        <w:spacing w:after="120" w:line="240" w:lineRule="auto"/>
      </w:pPr>
      <w:r>
        <w:t>Identification</w:t>
      </w:r>
    </w:p>
    <w:p w:rsidR="00176B34" w:rsidRDefault="00176B34" w:rsidP="0089354E">
      <w:pPr>
        <w:numPr>
          <w:ilvl w:val="0"/>
          <w:numId w:val="8"/>
        </w:numPr>
        <w:spacing w:after="120" w:line="240" w:lineRule="auto"/>
      </w:pPr>
      <w:r>
        <w:t>Audio/Video</w:t>
      </w:r>
    </w:p>
    <w:p w:rsidR="00A738C4" w:rsidRDefault="00A738C4" w:rsidP="0089354E">
      <w:pPr>
        <w:numPr>
          <w:ilvl w:val="0"/>
          <w:numId w:val="8"/>
        </w:numPr>
        <w:spacing w:after="120" w:line="240" w:lineRule="auto"/>
      </w:pPr>
      <w:r>
        <w:t>Videotaping</w:t>
      </w:r>
    </w:p>
    <w:p w:rsidR="00A738C4" w:rsidRDefault="00A738C4" w:rsidP="0089354E">
      <w:pPr>
        <w:numPr>
          <w:ilvl w:val="0"/>
          <w:numId w:val="8"/>
        </w:numPr>
        <w:spacing w:after="120" w:line="240" w:lineRule="auto"/>
      </w:pPr>
      <w:r>
        <w:t>Food/beverage</w:t>
      </w:r>
    </w:p>
    <w:p w:rsidR="00A738C4" w:rsidRDefault="00A738C4" w:rsidP="0089354E">
      <w:pPr>
        <w:numPr>
          <w:ilvl w:val="0"/>
          <w:numId w:val="8"/>
        </w:numPr>
        <w:spacing w:after="120" w:line="240" w:lineRule="auto"/>
      </w:pPr>
      <w:r>
        <w:t>Restroom facilities</w:t>
      </w:r>
    </w:p>
    <w:p w:rsidR="00A738C4" w:rsidRDefault="00A738C4" w:rsidP="0089354E">
      <w:pPr>
        <w:numPr>
          <w:ilvl w:val="0"/>
          <w:numId w:val="8"/>
        </w:numPr>
        <w:spacing w:after="120" w:line="240" w:lineRule="auto"/>
      </w:pPr>
      <w:r>
        <w:t>Transportation/Shuttle Service/Parking</w:t>
      </w:r>
    </w:p>
    <w:p w:rsidR="00176B34" w:rsidRDefault="00176B34" w:rsidP="00176B34">
      <w:pPr>
        <w:numPr>
          <w:ilvl w:val="0"/>
          <w:numId w:val="7"/>
        </w:numPr>
        <w:spacing w:after="120" w:line="240" w:lineRule="auto"/>
      </w:pPr>
      <w:r>
        <w:t>Communications Technology</w:t>
      </w:r>
    </w:p>
    <w:p w:rsidR="00176B34" w:rsidRDefault="00176B34" w:rsidP="00176B34">
      <w:pPr>
        <w:numPr>
          <w:ilvl w:val="1"/>
          <w:numId w:val="8"/>
        </w:numPr>
        <w:spacing w:after="120" w:line="240" w:lineRule="auto"/>
      </w:pPr>
      <w:r>
        <w:t>Do players have the access to technology they need?</w:t>
      </w:r>
    </w:p>
    <w:p w:rsidR="00176B34" w:rsidRDefault="00176B34" w:rsidP="00176B34">
      <w:pPr>
        <w:numPr>
          <w:ilvl w:val="1"/>
          <w:numId w:val="8"/>
        </w:numPr>
        <w:spacing w:after="120" w:line="240" w:lineRule="auto"/>
      </w:pPr>
      <w:r>
        <w:t>Do simulators have the access to technology they need (e.g., computers, phones, radios)?</w:t>
      </w:r>
    </w:p>
    <w:p w:rsidR="00176B34" w:rsidRDefault="00176B34" w:rsidP="00176B34">
      <w:pPr>
        <w:numPr>
          <w:ilvl w:val="1"/>
          <w:numId w:val="8"/>
        </w:numPr>
        <w:spacing w:after="120" w:line="240" w:lineRule="auto"/>
      </w:pPr>
      <w:r>
        <w:t>Do controllers/evaluators need a separate communications network?</w:t>
      </w:r>
    </w:p>
    <w:p w:rsidR="00176B34" w:rsidRDefault="00176B34" w:rsidP="00176B34">
      <w:pPr>
        <w:numPr>
          <w:ilvl w:val="0"/>
          <w:numId w:val="7"/>
        </w:numPr>
        <w:spacing w:after="120" w:line="240" w:lineRule="auto"/>
      </w:pPr>
      <w:r>
        <w:t>Signage</w:t>
      </w:r>
    </w:p>
    <w:p w:rsidR="00176B34" w:rsidRDefault="00176B34" w:rsidP="00176B34">
      <w:pPr>
        <w:numPr>
          <w:ilvl w:val="1"/>
          <w:numId w:val="8"/>
        </w:numPr>
        <w:spacing w:after="120" w:line="240" w:lineRule="auto"/>
      </w:pPr>
      <w:r>
        <w:t>Registration</w:t>
      </w:r>
    </w:p>
    <w:p w:rsidR="00176B34" w:rsidRDefault="00176B34" w:rsidP="00176B34">
      <w:pPr>
        <w:numPr>
          <w:ilvl w:val="1"/>
          <w:numId w:val="8"/>
        </w:numPr>
        <w:spacing w:after="120" w:line="240" w:lineRule="auto"/>
      </w:pPr>
      <w:r>
        <w:t>“This is an Exercise” reminders</w:t>
      </w:r>
    </w:p>
    <w:p w:rsidR="00176B34" w:rsidRDefault="00176B34" w:rsidP="00176B34">
      <w:pPr>
        <w:numPr>
          <w:ilvl w:val="1"/>
          <w:numId w:val="8"/>
        </w:numPr>
        <w:spacing w:after="120" w:line="240" w:lineRule="auto"/>
      </w:pPr>
      <w:r>
        <w:t>Restricted areas (e.g., SimCell)</w:t>
      </w:r>
    </w:p>
    <w:p w:rsidR="00176B34" w:rsidRDefault="00176B34" w:rsidP="00176B34">
      <w:pPr>
        <w:numPr>
          <w:ilvl w:val="1"/>
          <w:numId w:val="8"/>
        </w:numPr>
        <w:spacing w:after="120" w:line="240" w:lineRule="auto"/>
      </w:pPr>
      <w:r>
        <w:t>Restrooms</w:t>
      </w:r>
    </w:p>
    <w:p w:rsidR="00176B34" w:rsidRDefault="00176B34" w:rsidP="00176B34">
      <w:pPr>
        <w:numPr>
          <w:ilvl w:val="1"/>
          <w:numId w:val="8"/>
        </w:numPr>
        <w:spacing w:after="120" w:line="240" w:lineRule="auto"/>
      </w:pPr>
      <w:r>
        <w:t>Food/Beverage Information</w:t>
      </w:r>
    </w:p>
    <w:p w:rsidR="00176B34" w:rsidRDefault="00176B34" w:rsidP="00176B34">
      <w:pPr>
        <w:numPr>
          <w:ilvl w:val="1"/>
          <w:numId w:val="8"/>
        </w:numPr>
        <w:spacing w:after="120" w:line="240" w:lineRule="auto"/>
      </w:pPr>
      <w:r>
        <w:t>Directional</w:t>
      </w:r>
    </w:p>
    <w:p w:rsidR="000931BF" w:rsidRDefault="000931BF" w:rsidP="00302E07">
      <w:pPr>
        <w:numPr>
          <w:ilvl w:val="0"/>
          <w:numId w:val="7"/>
        </w:numPr>
        <w:spacing w:after="120" w:line="240" w:lineRule="auto"/>
      </w:pPr>
      <w:r>
        <w:t>Conduct a Site Visit, Prepare Site, and Test all Systems/Equipment</w:t>
      </w:r>
    </w:p>
    <w:p w:rsidR="00224841" w:rsidRDefault="00224841" w:rsidP="00224841">
      <w:pPr>
        <w:numPr>
          <w:ilvl w:val="1"/>
          <w:numId w:val="8"/>
        </w:numPr>
        <w:spacing w:after="120" w:line="240" w:lineRule="auto"/>
      </w:pPr>
      <w:r>
        <w:t>Conduct communications check</w:t>
      </w:r>
    </w:p>
    <w:p w:rsidR="00224841" w:rsidRDefault="00224841" w:rsidP="00224841">
      <w:pPr>
        <w:numPr>
          <w:ilvl w:val="1"/>
          <w:numId w:val="8"/>
        </w:numPr>
        <w:spacing w:after="120" w:line="240" w:lineRule="auto"/>
      </w:pPr>
      <w:r>
        <w:lastRenderedPageBreak/>
        <w:t>Conduct pyrotechnic and device check</w:t>
      </w:r>
    </w:p>
    <w:p w:rsidR="00224841" w:rsidRDefault="00224841" w:rsidP="00224841">
      <w:pPr>
        <w:numPr>
          <w:ilvl w:val="1"/>
          <w:numId w:val="8"/>
        </w:numPr>
        <w:spacing w:after="120" w:line="240" w:lineRule="auto"/>
      </w:pPr>
      <w:r>
        <w:t>Conduct safety check</w:t>
      </w:r>
    </w:p>
    <w:p w:rsidR="00224841" w:rsidRDefault="00224841" w:rsidP="00224841">
      <w:pPr>
        <w:numPr>
          <w:ilvl w:val="1"/>
          <w:numId w:val="8"/>
        </w:numPr>
        <w:spacing w:after="120" w:line="240" w:lineRule="auto"/>
      </w:pPr>
      <w:r>
        <w:t>Conduct weapons check</w:t>
      </w:r>
    </w:p>
    <w:sectPr w:rsidR="00224841" w:rsidSect="00A614FD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9D" w:rsidRDefault="00BB6F9D" w:rsidP="00302E07">
      <w:pPr>
        <w:spacing w:after="0" w:line="240" w:lineRule="auto"/>
      </w:pPr>
      <w:r>
        <w:separator/>
      </w:r>
    </w:p>
  </w:endnote>
  <w:endnote w:type="continuationSeparator" w:id="0">
    <w:p w:rsidR="00BB6F9D" w:rsidRDefault="00BB6F9D" w:rsidP="0030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07" w:rsidRDefault="00302E07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81365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813656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302E07" w:rsidRDefault="00302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9D" w:rsidRDefault="00BB6F9D" w:rsidP="00302E07">
      <w:pPr>
        <w:spacing w:after="0" w:line="240" w:lineRule="auto"/>
      </w:pPr>
      <w:r>
        <w:separator/>
      </w:r>
    </w:p>
  </w:footnote>
  <w:footnote w:type="continuationSeparator" w:id="0">
    <w:p w:rsidR="00BB6F9D" w:rsidRDefault="00BB6F9D" w:rsidP="0030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5F" w:rsidRDefault="0099065F" w:rsidP="00B461C9">
    <w:pPr>
      <w:spacing w:after="120"/>
      <w:jc w:val="center"/>
      <w:rPr>
        <w:b/>
      </w:rPr>
    </w:pPr>
    <w:r w:rsidRPr="00914C1D">
      <w:rPr>
        <w:b/>
      </w:rPr>
      <w:t>Fu</w:t>
    </w:r>
    <w:r w:rsidR="00B461C9">
      <w:rPr>
        <w:b/>
      </w:rPr>
      <w:t>l</w:t>
    </w:r>
    <w:r w:rsidRPr="00914C1D">
      <w:rPr>
        <w:b/>
      </w:rPr>
      <w:t xml:space="preserve">l </w:t>
    </w:r>
    <w:r w:rsidR="00B461C9">
      <w:rPr>
        <w:b/>
      </w:rPr>
      <w:t xml:space="preserve">Scale </w:t>
    </w:r>
    <w:r w:rsidRPr="00914C1D">
      <w:rPr>
        <w:b/>
      </w:rPr>
      <w:t xml:space="preserve">Exercise </w:t>
    </w:r>
    <w:r>
      <w:rPr>
        <w:b/>
      </w:rPr>
      <w:t xml:space="preserve">Planning </w:t>
    </w:r>
    <w:r w:rsidRPr="00914C1D">
      <w:rPr>
        <w:b/>
      </w:rPr>
      <w:t>Checklist</w:t>
    </w:r>
  </w:p>
  <w:p w:rsidR="00B461C9" w:rsidRPr="00B461C9" w:rsidRDefault="00B461C9" w:rsidP="0099065F">
    <w:pPr>
      <w:jc w:val="center"/>
    </w:pPr>
    <w:r w:rsidRPr="00B461C9">
      <w:t>Produced by: Nick Lowe, Cal EMA Exercise Division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1BC0"/>
    <w:multiLevelType w:val="hybridMultilevel"/>
    <w:tmpl w:val="7B3E85E4"/>
    <w:lvl w:ilvl="0" w:tplc="29448C4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D06B8"/>
    <w:multiLevelType w:val="hybridMultilevel"/>
    <w:tmpl w:val="E930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11257"/>
    <w:multiLevelType w:val="hybridMultilevel"/>
    <w:tmpl w:val="A330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31311"/>
    <w:multiLevelType w:val="hybridMultilevel"/>
    <w:tmpl w:val="2862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562DC"/>
    <w:multiLevelType w:val="hybridMultilevel"/>
    <w:tmpl w:val="CBF02A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F15F32"/>
    <w:multiLevelType w:val="hybridMultilevel"/>
    <w:tmpl w:val="A828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D3796"/>
    <w:multiLevelType w:val="hybridMultilevel"/>
    <w:tmpl w:val="53F2D28E"/>
    <w:lvl w:ilvl="0" w:tplc="29448C4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29448C4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24F24"/>
    <w:multiLevelType w:val="hybridMultilevel"/>
    <w:tmpl w:val="A2FA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D"/>
    <w:rsid w:val="00050ABF"/>
    <w:rsid w:val="00090171"/>
    <w:rsid w:val="000931BF"/>
    <w:rsid w:val="000A1A6F"/>
    <w:rsid w:val="00102FD0"/>
    <w:rsid w:val="00176B34"/>
    <w:rsid w:val="001C3311"/>
    <w:rsid w:val="001D1C0A"/>
    <w:rsid w:val="001E41C0"/>
    <w:rsid w:val="00224841"/>
    <w:rsid w:val="00302E07"/>
    <w:rsid w:val="003367D1"/>
    <w:rsid w:val="003469AD"/>
    <w:rsid w:val="003A5088"/>
    <w:rsid w:val="003D4D67"/>
    <w:rsid w:val="003E2E8A"/>
    <w:rsid w:val="003F50FF"/>
    <w:rsid w:val="00402B9C"/>
    <w:rsid w:val="00464807"/>
    <w:rsid w:val="004A0063"/>
    <w:rsid w:val="004F6D80"/>
    <w:rsid w:val="0052109C"/>
    <w:rsid w:val="00564C3C"/>
    <w:rsid w:val="006A55AB"/>
    <w:rsid w:val="006E3559"/>
    <w:rsid w:val="007F42EC"/>
    <w:rsid w:val="00813656"/>
    <w:rsid w:val="0089354E"/>
    <w:rsid w:val="008A1FA1"/>
    <w:rsid w:val="00914C1D"/>
    <w:rsid w:val="00985946"/>
    <w:rsid w:val="0099065F"/>
    <w:rsid w:val="00995BBE"/>
    <w:rsid w:val="00A614FD"/>
    <w:rsid w:val="00A738C4"/>
    <w:rsid w:val="00B114D5"/>
    <w:rsid w:val="00B421B9"/>
    <w:rsid w:val="00B461C9"/>
    <w:rsid w:val="00B63CEE"/>
    <w:rsid w:val="00B67775"/>
    <w:rsid w:val="00B81793"/>
    <w:rsid w:val="00BA44A4"/>
    <w:rsid w:val="00BB6F9D"/>
    <w:rsid w:val="00C030D3"/>
    <w:rsid w:val="00C54C0F"/>
    <w:rsid w:val="00C76496"/>
    <w:rsid w:val="00CB3355"/>
    <w:rsid w:val="00CC00C8"/>
    <w:rsid w:val="00D36E0A"/>
    <w:rsid w:val="00DF4E21"/>
    <w:rsid w:val="00E25717"/>
    <w:rsid w:val="00EA3790"/>
    <w:rsid w:val="00EA7D68"/>
    <w:rsid w:val="00ED73F5"/>
    <w:rsid w:val="00EE0E68"/>
    <w:rsid w:val="00EE75AC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E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2E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2E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2E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3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931B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rsid w:val="000931B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1">
    <w:name w:val="Light Shading1"/>
    <w:basedOn w:val="TableNormal"/>
    <w:uiPriority w:val="60"/>
    <w:rsid w:val="000931B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931B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931B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931B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E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2E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2E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2E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3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931B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rsid w:val="000931B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1">
    <w:name w:val="Light Shading1"/>
    <w:basedOn w:val="TableNormal"/>
    <w:uiPriority w:val="60"/>
    <w:rsid w:val="000931B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931B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931B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931B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F183-674B-4E12-ABA6-3C7BBEE4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Emergency management Agency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LoweN</dc:creator>
  <cp:lastModifiedBy>Sherry</cp:lastModifiedBy>
  <cp:revision>2</cp:revision>
  <cp:lastPrinted>2010-08-23T18:53:00Z</cp:lastPrinted>
  <dcterms:created xsi:type="dcterms:W3CDTF">2013-06-28T05:07:00Z</dcterms:created>
  <dcterms:modified xsi:type="dcterms:W3CDTF">2013-06-28T05:07:00Z</dcterms:modified>
</cp:coreProperties>
</file>